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2C" w:rsidRPr="00E0212C" w:rsidRDefault="00E0212C" w:rsidP="00E02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12C">
        <w:rPr>
          <w:rFonts w:ascii="Times New Roman" w:hAnsi="Times New Roman" w:cs="Times New Roman"/>
          <w:b/>
          <w:sz w:val="28"/>
          <w:szCs w:val="28"/>
        </w:rPr>
        <w:t>МИРГОРОДСЬКА РАЙОННА РАДА</w:t>
      </w:r>
    </w:p>
    <w:p w:rsidR="00E0212C" w:rsidRPr="00E0212C" w:rsidRDefault="00E0212C" w:rsidP="00E02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12C"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</w:p>
    <w:p w:rsidR="00E0212C" w:rsidRPr="00E0212C" w:rsidRDefault="00E0212C" w:rsidP="00E02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12C">
        <w:rPr>
          <w:rFonts w:ascii="Times New Roman" w:hAnsi="Times New Roman" w:cs="Times New Roman"/>
          <w:b/>
          <w:sz w:val="28"/>
          <w:szCs w:val="28"/>
        </w:rPr>
        <w:t>СТАНЦІЯ ЮНИХ ТУРИСТІ</w:t>
      </w:r>
      <w:proofErr w:type="gramStart"/>
      <w:r w:rsidRPr="00E0212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0212C" w:rsidRPr="00E0212C" w:rsidRDefault="00E0212C" w:rsidP="00E0212C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12C" w:rsidRPr="00E0212C" w:rsidRDefault="00E0212C" w:rsidP="00E02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12C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E0212C" w:rsidRPr="00E0212C" w:rsidRDefault="00E0212C" w:rsidP="00E021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12C" w:rsidRPr="00E0212C" w:rsidRDefault="00E0212C" w:rsidP="00E0212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E0212C">
        <w:rPr>
          <w:rFonts w:ascii="Times New Roman" w:hAnsi="Times New Roman" w:cs="Times New Roman"/>
          <w:sz w:val="28"/>
          <w:szCs w:val="28"/>
        </w:rPr>
        <w:t>.</w:t>
      </w:r>
      <w:r w:rsidRPr="00E0212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0212C">
        <w:rPr>
          <w:rFonts w:ascii="Times New Roman" w:hAnsi="Times New Roman" w:cs="Times New Roman"/>
          <w:sz w:val="28"/>
          <w:szCs w:val="28"/>
        </w:rPr>
        <w:t>.20</w:t>
      </w:r>
      <w:r w:rsidRPr="00E0212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0212C">
        <w:rPr>
          <w:rFonts w:ascii="Times New Roman" w:hAnsi="Times New Roman" w:cs="Times New Roman"/>
          <w:sz w:val="28"/>
          <w:szCs w:val="28"/>
        </w:rPr>
        <w:tab/>
      </w:r>
      <w:r w:rsidRPr="00E0212C">
        <w:rPr>
          <w:rFonts w:ascii="Times New Roman" w:hAnsi="Times New Roman" w:cs="Times New Roman"/>
          <w:sz w:val="28"/>
          <w:szCs w:val="28"/>
        </w:rPr>
        <w:tab/>
      </w:r>
      <w:r w:rsidRPr="00E0212C">
        <w:rPr>
          <w:rFonts w:ascii="Times New Roman" w:hAnsi="Times New Roman" w:cs="Times New Roman"/>
          <w:sz w:val="28"/>
          <w:szCs w:val="28"/>
        </w:rPr>
        <w:tab/>
      </w:r>
      <w:r w:rsidRPr="00E0212C">
        <w:rPr>
          <w:rFonts w:ascii="Times New Roman" w:hAnsi="Times New Roman" w:cs="Times New Roman"/>
          <w:sz w:val="28"/>
          <w:szCs w:val="28"/>
        </w:rPr>
        <w:tab/>
      </w:r>
      <w:r w:rsidRPr="00E0212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0212C">
        <w:rPr>
          <w:rFonts w:ascii="Times New Roman" w:hAnsi="Times New Roman" w:cs="Times New Roman"/>
          <w:sz w:val="28"/>
          <w:szCs w:val="28"/>
        </w:rPr>
        <w:t>м. Миргород</w:t>
      </w:r>
      <w:r w:rsidRPr="00E0212C">
        <w:rPr>
          <w:rFonts w:ascii="Times New Roman" w:hAnsi="Times New Roman" w:cs="Times New Roman"/>
          <w:sz w:val="28"/>
          <w:szCs w:val="28"/>
        </w:rPr>
        <w:tab/>
      </w:r>
      <w:r w:rsidRPr="00E0212C">
        <w:rPr>
          <w:rFonts w:ascii="Times New Roman" w:hAnsi="Times New Roman" w:cs="Times New Roman"/>
          <w:sz w:val="28"/>
          <w:szCs w:val="28"/>
        </w:rPr>
        <w:tab/>
      </w:r>
      <w:r w:rsidRPr="00E0212C">
        <w:rPr>
          <w:rFonts w:ascii="Times New Roman" w:hAnsi="Times New Roman" w:cs="Times New Roman"/>
          <w:sz w:val="28"/>
          <w:szCs w:val="28"/>
        </w:rPr>
        <w:tab/>
      </w:r>
      <w:r w:rsidRPr="00E0212C">
        <w:rPr>
          <w:rFonts w:ascii="Times New Roman" w:hAnsi="Times New Roman" w:cs="Times New Roman"/>
          <w:sz w:val="28"/>
          <w:szCs w:val="28"/>
        </w:rPr>
        <w:tab/>
        <w:t>№</w:t>
      </w:r>
      <w:r w:rsidRPr="00E0212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E0212C" w:rsidRDefault="00E0212C" w:rsidP="00E0212C">
      <w:pPr>
        <w:pStyle w:val="a9"/>
        <w:jc w:val="both"/>
        <w:rPr>
          <w:sz w:val="28"/>
          <w:szCs w:val="28"/>
        </w:rPr>
      </w:pPr>
    </w:p>
    <w:p w:rsidR="00E0212C" w:rsidRDefault="00E0212C" w:rsidP="00E0212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>проведення профілактичних</w:t>
      </w:r>
    </w:p>
    <w:p w:rsidR="00E0212C" w:rsidRDefault="00E0212C" w:rsidP="00E0212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і протиепідемічних</w:t>
      </w:r>
      <w:r w:rsidRPr="00E0212C">
        <w:rPr>
          <w:sz w:val="28"/>
          <w:szCs w:val="28"/>
        </w:rPr>
        <w:t xml:space="preserve"> заход</w:t>
      </w:r>
      <w:r>
        <w:rPr>
          <w:sz w:val="28"/>
          <w:szCs w:val="28"/>
        </w:rPr>
        <w:t>ів</w:t>
      </w:r>
      <w:r w:rsidRPr="00E0212C">
        <w:rPr>
          <w:sz w:val="28"/>
          <w:szCs w:val="28"/>
        </w:rPr>
        <w:t xml:space="preserve"> під час </w:t>
      </w:r>
    </w:p>
    <w:p w:rsidR="00E0212C" w:rsidRPr="00E0212C" w:rsidRDefault="00E0212C" w:rsidP="00E0212C">
      <w:pPr>
        <w:pStyle w:val="a9"/>
        <w:jc w:val="both"/>
        <w:rPr>
          <w:sz w:val="28"/>
          <w:szCs w:val="28"/>
        </w:rPr>
      </w:pPr>
      <w:r w:rsidRPr="00E0212C">
        <w:rPr>
          <w:sz w:val="28"/>
          <w:szCs w:val="28"/>
        </w:rPr>
        <w:t>надзвичайної ситуації</w:t>
      </w:r>
    </w:p>
    <w:p w:rsidR="005706C9" w:rsidRDefault="005706C9" w:rsidP="00E0212C">
      <w:pPr>
        <w:pStyle w:val="a9"/>
        <w:jc w:val="both"/>
        <w:rPr>
          <w:sz w:val="28"/>
          <w:szCs w:val="28"/>
        </w:rPr>
      </w:pPr>
    </w:p>
    <w:p w:rsidR="00E0212C" w:rsidRPr="008B637A" w:rsidRDefault="00212252" w:rsidP="00E0212C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212252">
        <w:rPr>
          <w:sz w:val="28"/>
          <w:szCs w:val="28"/>
        </w:rPr>
        <w:t xml:space="preserve">Відповідно до статті 29 Закону України «Про захист населення від інфекційних хвороб», постанови Кабінету Міністрів України від 11 березня 2020 р. № 211 (зі мінами) </w:t>
      </w:r>
      <w:r w:rsidR="005706C9">
        <w:rPr>
          <w:sz w:val="28"/>
          <w:szCs w:val="28"/>
        </w:rPr>
        <w:t>«Щ</w:t>
      </w:r>
      <w:r w:rsidRPr="00212252">
        <w:rPr>
          <w:sz w:val="28"/>
          <w:szCs w:val="28"/>
        </w:rPr>
        <w:t xml:space="preserve">одо запобігання поширенню на території України гострої респіраторної хвороби </w:t>
      </w:r>
      <w:r w:rsidRPr="00212252">
        <w:rPr>
          <w:sz w:val="28"/>
          <w:szCs w:val="28"/>
          <w:lang w:val="en-US"/>
        </w:rPr>
        <w:t>COVID</w:t>
      </w:r>
      <w:r w:rsidR="008B637A">
        <w:rPr>
          <w:sz w:val="28"/>
          <w:szCs w:val="28"/>
        </w:rPr>
        <w:t xml:space="preserve">-19, причиненої </w:t>
      </w:r>
      <w:proofErr w:type="spellStart"/>
      <w:r w:rsidR="008B637A">
        <w:rPr>
          <w:sz w:val="28"/>
          <w:szCs w:val="28"/>
        </w:rPr>
        <w:t>короно</w:t>
      </w:r>
      <w:r w:rsidRPr="00212252">
        <w:rPr>
          <w:sz w:val="28"/>
          <w:szCs w:val="28"/>
        </w:rPr>
        <w:t>вірусом</w:t>
      </w:r>
      <w:proofErr w:type="spellEnd"/>
      <w:r w:rsidRPr="00212252">
        <w:rPr>
          <w:sz w:val="28"/>
          <w:szCs w:val="28"/>
        </w:rPr>
        <w:t xml:space="preserve"> </w:t>
      </w:r>
      <w:r w:rsidRPr="00212252">
        <w:rPr>
          <w:sz w:val="28"/>
          <w:szCs w:val="28"/>
          <w:lang w:val="en-US"/>
        </w:rPr>
        <w:t>SARS</w:t>
      </w:r>
      <w:r w:rsidRPr="00212252">
        <w:rPr>
          <w:sz w:val="28"/>
          <w:szCs w:val="28"/>
        </w:rPr>
        <w:t>-</w:t>
      </w:r>
      <w:proofErr w:type="spellStart"/>
      <w:r w:rsidRPr="00212252">
        <w:rPr>
          <w:sz w:val="28"/>
          <w:szCs w:val="28"/>
          <w:lang w:val="en-US"/>
        </w:rPr>
        <w:t>CoV</w:t>
      </w:r>
      <w:proofErr w:type="spellEnd"/>
      <w:r w:rsidRPr="00212252">
        <w:rPr>
          <w:sz w:val="28"/>
          <w:szCs w:val="28"/>
        </w:rPr>
        <w:t>-2</w:t>
      </w:r>
      <w:r w:rsidR="005706C9">
        <w:rPr>
          <w:sz w:val="28"/>
          <w:szCs w:val="28"/>
        </w:rPr>
        <w:t>»</w:t>
      </w:r>
      <w:r w:rsidRPr="00212252">
        <w:rPr>
          <w:sz w:val="28"/>
          <w:szCs w:val="28"/>
        </w:rPr>
        <w:t>,</w:t>
      </w:r>
      <w:r w:rsidRPr="00212252">
        <w:rPr>
          <w:sz w:val="28"/>
          <w:szCs w:val="28"/>
        </w:rPr>
        <w:t xml:space="preserve"> </w:t>
      </w:r>
      <w:r w:rsidRPr="00212252">
        <w:rPr>
          <w:color w:val="000000" w:themeColor="text1"/>
          <w:sz w:val="28"/>
          <w:szCs w:val="28"/>
          <w:lang w:eastAsia="ru-RU"/>
        </w:rPr>
        <w:t xml:space="preserve">наказу Міністерства освіти і науки України від 12.03.2020 року №392 «Про </w:t>
      </w:r>
      <w:r w:rsidRPr="00212252">
        <w:rPr>
          <w:rStyle w:val="a4"/>
          <w:b w:val="0"/>
          <w:sz w:val="28"/>
          <w:szCs w:val="28"/>
        </w:rPr>
        <w:t>забезпечення виконання</w:t>
      </w:r>
      <w:r w:rsidRPr="00212252">
        <w:rPr>
          <w:rStyle w:val="a4"/>
          <w:b w:val="0"/>
          <w:sz w:val="28"/>
          <w:szCs w:val="28"/>
        </w:rPr>
        <w:t xml:space="preserve"> </w:t>
      </w:r>
      <w:r w:rsidRPr="00212252">
        <w:rPr>
          <w:rStyle w:val="a4"/>
          <w:b w:val="0"/>
          <w:sz w:val="28"/>
          <w:szCs w:val="28"/>
        </w:rPr>
        <w:t>профілактичних і протиепідемічних заходів</w:t>
      </w:r>
      <w:r w:rsidRPr="00212252">
        <w:rPr>
          <w:rStyle w:val="a4"/>
          <w:sz w:val="28"/>
          <w:szCs w:val="28"/>
        </w:rPr>
        <w:t>»</w:t>
      </w:r>
      <w:r w:rsidR="00E0212C" w:rsidRPr="00212252">
        <w:rPr>
          <w:color w:val="000000" w:themeColor="text1"/>
          <w:sz w:val="28"/>
          <w:szCs w:val="28"/>
          <w:lang w:eastAsia="ru-RU"/>
        </w:rPr>
        <w:t>,</w:t>
      </w:r>
      <w:r w:rsidRPr="00212252">
        <w:rPr>
          <w:color w:val="000000" w:themeColor="text1"/>
          <w:sz w:val="28"/>
          <w:szCs w:val="28"/>
          <w:lang w:eastAsia="ru-RU"/>
        </w:rPr>
        <w:t xml:space="preserve"> листа відділу освіти </w:t>
      </w:r>
      <w:r>
        <w:rPr>
          <w:color w:val="000000" w:themeColor="text1"/>
          <w:sz w:val="28"/>
          <w:szCs w:val="28"/>
          <w:lang w:eastAsia="ru-RU"/>
        </w:rPr>
        <w:t xml:space="preserve">Миргородської районної державної адміністрації від 06.04.2020 року </w:t>
      </w:r>
      <w:r w:rsidRPr="00212252">
        <w:rPr>
          <w:sz w:val="28"/>
          <w:szCs w:val="28"/>
        </w:rPr>
        <w:t>№ 01-19/ 483</w:t>
      </w:r>
      <w:r>
        <w:rPr>
          <w:sz w:val="28"/>
          <w:szCs w:val="28"/>
        </w:rPr>
        <w:t xml:space="preserve"> «Про </w:t>
      </w:r>
      <w:r w:rsidRPr="00212252">
        <w:rPr>
          <w:sz w:val="28"/>
          <w:szCs w:val="28"/>
        </w:rPr>
        <w:t>прове</w:t>
      </w:r>
      <w:r>
        <w:rPr>
          <w:sz w:val="28"/>
          <w:szCs w:val="28"/>
        </w:rPr>
        <w:t>дення</w:t>
      </w:r>
      <w:r w:rsidRPr="00212252">
        <w:rPr>
          <w:sz w:val="28"/>
          <w:szCs w:val="28"/>
        </w:rPr>
        <w:t xml:space="preserve"> профілактичн</w:t>
      </w:r>
      <w:r>
        <w:rPr>
          <w:sz w:val="28"/>
          <w:szCs w:val="28"/>
        </w:rPr>
        <w:t>их</w:t>
      </w:r>
      <w:r w:rsidRPr="00212252">
        <w:rPr>
          <w:sz w:val="28"/>
          <w:szCs w:val="28"/>
        </w:rPr>
        <w:t xml:space="preserve"> і протиепідемічн</w:t>
      </w:r>
      <w:r>
        <w:rPr>
          <w:sz w:val="28"/>
          <w:szCs w:val="28"/>
        </w:rPr>
        <w:t>их</w:t>
      </w:r>
      <w:r w:rsidRPr="00212252">
        <w:rPr>
          <w:sz w:val="28"/>
          <w:szCs w:val="28"/>
        </w:rPr>
        <w:t xml:space="preserve"> заход</w:t>
      </w:r>
      <w:r>
        <w:rPr>
          <w:sz w:val="28"/>
          <w:szCs w:val="28"/>
        </w:rPr>
        <w:t>ів</w:t>
      </w:r>
      <w:r w:rsidRPr="00212252">
        <w:rPr>
          <w:sz w:val="28"/>
          <w:szCs w:val="28"/>
        </w:rPr>
        <w:t xml:space="preserve"> та забезпеч</w:t>
      </w:r>
      <w:r>
        <w:rPr>
          <w:sz w:val="28"/>
          <w:szCs w:val="28"/>
        </w:rPr>
        <w:t>ення</w:t>
      </w:r>
      <w:r w:rsidRPr="00212252">
        <w:rPr>
          <w:sz w:val="28"/>
          <w:szCs w:val="28"/>
        </w:rPr>
        <w:t xml:space="preserve"> дотримання більш жорстких вимог щодо карантину під час надзвичайної ситуації</w:t>
      </w:r>
      <w:r>
        <w:rPr>
          <w:sz w:val="28"/>
          <w:szCs w:val="28"/>
        </w:rPr>
        <w:t>»,</w:t>
      </w:r>
      <w:r w:rsidR="008B637A">
        <w:rPr>
          <w:sz w:val="28"/>
          <w:szCs w:val="28"/>
        </w:rPr>
        <w:t xml:space="preserve"> </w:t>
      </w:r>
      <w:r w:rsidR="008B637A" w:rsidRPr="008B637A">
        <w:rPr>
          <w:sz w:val="28"/>
          <w:szCs w:val="28"/>
        </w:rPr>
        <w:t xml:space="preserve">з метою попередження розповсюдження гострої респіраторної хвороби </w:t>
      </w:r>
      <w:r w:rsidR="008B637A" w:rsidRPr="008B637A">
        <w:rPr>
          <w:sz w:val="28"/>
          <w:szCs w:val="28"/>
          <w:lang w:val="en-US"/>
        </w:rPr>
        <w:t>COVID</w:t>
      </w:r>
      <w:r w:rsidR="008B637A" w:rsidRPr="008B637A">
        <w:rPr>
          <w:sz w:val="28"/>
          <w:szCs w:val="28"/>
        </w:rPr>
        <w:t xml:space="preserve">-19, причиненої </w:t>
      </w:r>
      <w:proofErr w:type="spellStart"/>
      <w:r w:rsidR="008B637A" w:rsidRPr="008B637A">
        <w:rPr>
          <w:sz w:val="28"/>
          <w:szCs w:val="28"/>
        </w:rPr>
        <w:t>короно</w:t>
      </w:r>
      <w:r w:rsidR="008B637A" w:rsidRPr="008B637A">
        <w:rPr>
          <w:sz w:val="28"/>
          <w:szCs w:val="28"/>
        </w:rPr>
        <w:t>вірусом</w:t>
      </w:r>
      <w:proofErr w:type="spellEnd"/>
      <w:r w:rsidR="008B637A" w:rsidRPr="008B637A">
        <w:rPr>
          <w:sz w:val="28"/>
          <w:szCs w:val="28"/>
        </w:rPr>
        <w:t xml:space="preserve"> </w:t>
      </w:r>
      <w:r w:rsidR="008B637A" w:rsidRPr="008B637A">
        <w:rPr>
          <w:sz w:val="28"/>
          <w:szCs w:val="28"/>
          <w:lang w:val="en-US"/>
        </w:rPr>
        <w:t>SARS</w:t>
      </w:r>
      <w:r w:rsidR="008B637A" w:rsidRPr="008B637A">
        <w:rPr>
          <w:sz w:val="28"/>
          <w:szCs w:val="28"/>
        </w:rPr>
        <w:t>-</w:t>
      </w:r>
      <w:proofErr w:type="spellStart"/>
      <w:r w:rsidR="008B637A" w:rsidRPr="008B637A">
        <w:rPr>
          <w:sz w:val="28"/>
          <w:szCs w:val="28"/>
          <w:lang w:val="en-US"/>
        </w:rPr>
        <w:t>CoV</w:t>
      </w:r>
      <w:proofErr w:type="spellEnd"/>
      <w:r w:rsidR="008B637A" w:rsidRPr="008B637A">
        <w:rPr>
          <w:sz w:val="28"/>
          <w:szCs w:val="28"/>
        </w:rPr>
        <w:t>-2</w:t>
      </w:r>
      <w:r w:rsidR="008B637A" w:rsidRPr="008B637A">
        <w:rPr>
          <w:sz w:val="28"/>
          <w:szCs w:val="28"/>
        </w:rPr>
        <w:t xml:space="preserve"> серед</w:t>
      </w:r>
      <w:r w:rsidR="008B637A" w:rsidRPr="008B637A">
        <w:rPr>
          <w:sz w:val="28"/>
          <w:szCs w:val="28"/>
        </w:rPr>
        <w:t xml:space="preserve"> населення</w:t>
      </w:r>
      <w:r w:rsidR="008B637A">
        <w:rPr>
          <w:sz w:val="28"/>
          <w:szCs w:val="28"/>
        </w:rPr>
        <w:t>,</w:t>
      </w:r>
    </w:p>
    <w:p w:rsidR="00E0212C" w:rsidRDefault="00E0212C" w:rsidP="00E0212C">
      <w:pPr>
        <w:pStyle w:val="a9"/>
        <w:ind w:firstLine="709"/>
        <w:jc w:val="both"/>
        <w:rPr>
          <w:sz w:val="28"/>
          <w:szCs w:val="28"/>
        </w:rPr>
      </w:pPr>
    </w:p>
    <w:p w:rsidR="00E0212C" w:rsidRDefault="00E0212C" w:rsidP="00E0212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E0212C" w:rsidRDefault="00E0212C" w:rsidP="00E0212C">
      <w:pPr>
        <w:pStyle w:val="a9"/>
        <w:ind w:firstLine="709"/>
        <w:jc w:val="both"/>
        <w:rPr>
          <w:sz w:val="28"/>
          <w:szCs w:val="28"/>
        </w:rPr>
      </w:pPr>
    </w:p>
    <w:p w:rsidR="00E0212C" w:rsidRDefault="00E0212C" w:rsidP="00E0212C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>
        <w:rPr>
          <w:sz w:val="28"/>
          <w:szCs w:val="28"/>
          <w:lang w:eastAsia="ru-RU"/>
        </w:rPr>
        <w:t>р</w:t>
      </w:r>
      <w:r w:rsidR="008B637A">
        <w:rPr>
          <w:sz w:val="28"/>
          <w:szCs w:val="28"/>
          <w:lang w:eastAsia="ru-RU"/>
        </w:rPr>
        <w:t xml:space="preserve">ацівникам та гуртківцям </w:t>
      </w:r>
      <w:r>
        <w:rPr>
          <w:sz w:val="28"/>
          <w:szCs w:val="28"/>
          <w:lang w:eastAsia="ru-RU"/>
        </w:rPr>
        <w:t>Миргородськ</w:t>
      </w:r>
      <w:r w:rsidR="008B637A">
        <w:rPr>
          <w:sz w:val="28"/>
          <w:szCs w:val="28"/>
          <w:lang w:eastAsia="ru-RU"/>
        </w:rPr>
        <w:t>ої</w:t>
      </w:r>
      <w:r>
        <w:rPr>
          <w:sz w:val="28"/>
          <w:szCs w:val="28"/>
          <w:lang w:eastAsia="ru-RU"/>
        </w:rPr>
        <w:t xml:space="preserve"> районн</w:t>
      </w:r>
      <w:r w:rsidR="008B637A">
        <w:rPr>
          <w:sz w:val="28"/>
          <w:szCs w:val="28"/>
          <w:lang w:eastAsia="ru-RU"/>
        </w:rPr>
        <w:t>ої</w:t>
      </w:r>
      <w:r>
        <w:rPr>
          <w:sz w:val="28"/>
          <w:szCs w:val="28"/>
          <w:lang w:eastAsia="ru-RU"/>
        </w:rPr>
        <w:t xml:space="preserve"> станції юних туристів</w:t>
      </w:r>
      <w:r w:rsidR="008B637A">
        <w:rPr>
          <w:sz w:val="28"/>
          <w:szCs w:val="28"/>
          <w:lang w:eastAsia="ru-RU"/>
        </w:rPr>
        <w:t xml:space="preserve">, на </w:t>
      </w:r>
      <w:r w:rsidR="008B637A" w:rsidRPr="00212252">
        <w:rPr>
          <w:sz w:val="28"/>
          <w:szCs w:val="28"/>
        </w:rPr>
        <w:t xml:space="preserve">час </w:t>
      </w:r>
      <w:r w:rsidR="008B637A">
        <w:rPr>
          <w:sz w:val="28"/>
          <w:szCs w:val="28"/>
        </w:rPr>
        <w:t xml:space="preserve">введення </w:t>
      </w:r>
      <w:r w:rsidR="008B637A" w:rsidRPr="00212252">
        <w:rPr>
          <w:sz w:val="28"/>
          <w:szCs w:val="28"/>
        </w:rPr>
        <w:t>надзвичайної ситуації</w:t>
      </w:r>
      <w:r w:rsidR="008B637A">
        <w:rPr>
          <w:sz w:val="28"/>
          <w:szCs w:val="28"/>
        </w:rPr>
        <w:t>,</w:t>
      </w:r>
      <w:r w:rsidR="008B637A" w:rsidRPr="008B637A">
        <w:rPr>
          <w:sz w:val="28"/>
          <w:szCs w:val="28"/>
        </w:rPr>
        <w:t xml:space="preserve"> </w:t>
      </w:r>
      <w:r w:rsidR="008B637A" w:rsidRPr="008B637A">
        <w:rPr>
          <w:sz w:val="28"/>
          <w:szCs w:val="28"/>
        </w:rPr>
        <w:t>запровадити заборону на</w:t>
      </w:r>
      <w:r w:rsidR="005706C9">
        <w:rPr>
          <w:sz w:val="28"/>
          <w:szCs w:val="28"/>
          <w:lang w:eastAsia="ru-RU"/>
        </w:rPr>
        <w:t>:</w:t>
      </w:r>
    </w:p>
    <w:p w:rsidR="008B637A" w:rsidRPr="005706C9" w:rsidRDefault="008B637A" w:rsidP="005706C9">
      <w:pPr>
        <w:pStyle w:val="a9"/>
        <w:numPr>
          <w:ilvl w:val="0"/>
          <w:numId w:val="3"/>
        </w:numPr>
        <w:ind w:left="0" w:firstLine="0"/>
        <w:jc w:val="both"/>
        <w:rPr>
          <w:sz w:val="28"/>
          <w:szCs w:val="28"/>
          <w:lang w:eastAsia="ru-RU"/>
        </w:rPr>
      </w:pPr>
      <w:r w:rsidRPr="005706C9">
        <w:rPr>
          <w:sz w:val="28"/>
          <w:szCs w:val="28"/>
        </w:rPr>
        <w:t>перебування у громадських місцях без вдягнутої маски чи респіратора</w:t>
      </w:r>
      <w:r w:rsidRPr="005706C9">
        <w:rPr>
          <w:sz w:val="28"/>
          <w:szCs w:val="28"/>
        </w:rPr>
        <w:t>;</w:t>
      </w:r>
    </w:p>
    <w:p w:rsidR="008B637A" w:rsidRPr="005706C9" w:rsidRDefault="008B637A" w:rsidP="005706C9">
      <w:pPr>
        <w:pStyle w:val="a9"/>
        <w:numPr>
          <w:ilvl w:val="0"/>
          <w:numId w:val="3"/>
        </w:numPr>
        <w:ind w:left="0" w:firstLine="0"/>
        <w:jc w:val="both"/>
        <w:rPr>
          <w:sz w:val="28"/>
          <w:szCs w:val="28"/>
          <w:lang w:eastAsia="ru-RU"/>
        </w:rPr>
      </w:pPr>
      <w:r w:rsidRPr="005706C9">
        <w:rPr>
          <w:sz w:val="28"/>
          <w:szCs w:val="28"/>
        </w:rPr>
        <w:t>переміщення групою осіб більш ніж дві особи, крім випадків службової необхідності та супроводу дітей</w:t>
      </w:r>
      <w:r w:rsidRPr="005706C9">
        <w:rPr>
          <w:sz w:val="28"/>
          <w:szCs w:val="28"/>
        </w:rPr>
        <w:t>;</w:t>
      </w:r>
    </w:p>
    <w:p w:rsidR="008B637A" w:rsidRPr="005706C9" w:rsidRDefault="008B637A" w:rsidP="005706C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6C9">
        <w:rPr>
          <w:rFonts w:ascii="Times New Roman" w:hAnsi="Times New Roman" w:cs="Times New Roman"/>
          <w:sz w:val="28"/>
          <w:szCs w:val="28"/>
          <w:lang w:val="uk-UA"/>
        </w:rPr>
        <w:t>перебування в громадських місцях осіб, які не досягли 16 років, без супроводу повнолітніх;</w:t>
      </w:r>
    </w:p>
    <w:p w:rsidR="008B637A" w:rsidRPr="005706C9" w:rsidRDefault="008B637A" w:rsidP="005706C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6C9">
        <w:rPr>
          <w:rFonts w:ascii="Times New Roman" w:hAnsi="Times New Roman" w:cs="Times New Roman"/>
          <w:sz w:val="28"/>
          <w:szCs w:val="28"/>
          <w:lang w:val="uk-UA"/>
        </w:rPr>
        <w:t>відвідування парків, скверів, зон відпочинку, лісопаркових та прибережних зон, крім вигулу домашніх тварин однією особою та у випадку службової необхідності;</w:t>
      </w:r>
    </w:p>
    <w:p w:rsidR="008B637A" w:rsidRPr="005706C9" w:rsidRDefault="005706C9" w:rsidP="005706C9">
      <w:pPr>
        <w:pStyle w:val="a9"/>
        <w:numPr>
          <w:ilvl w:val="0"/>
          <w:numId w:val="3"/>
        </w:numPr>
        <w:ind w:left="0" w:firstLine="0"/>
        <w:jc w:val="both"/>
        <w:rPr>
          <w:sz w:val="28"/>
          <w:szCs w:val="28"/>
          <w:lang w:eastAsia="ru-RU"/>
        </w:rPr>
      </w:pPr>
      <w:r w:rsidRPr="005706C9">
        <w:rPr>
          <w:sz w:val="28"/>
          <w:szCs w:val="28"/>
        </w:rPr>
        <w:t>відвідування спортивних та дитячих майданчиків</w:t>
      </w:r>
      <w:r>
        <w:rPr>
          <w:sz w:val="28"/>
          <w:szCs w:val="28"/>
        </w:rPr>
        <w:t>;</w:t>
      </w:r>
    </w:p>
    <w:p w:rsidR="005706C9" w:rsidRPr="005706C9" w:rsidRDefault="005706C9" w:rsidP="005706C9">
      <w:pPr>
        <w:pStyle w:val="a9"/>
        <w:numPr>
          <w:ilvl w:val="0"/>
          <w:numId w:val="3"/>
        </w:numPr>
        <w:ind w:left="0" w:firstLine="0"/>
        <w:jc w:val="both"/>
        <w:rPr>
          <w:sz w:val="28"/>
          <w:szCs w:val="28"/>
          <w:lang w:eastAsia="ru-RU"/>
        </w:rPr>
      </w:pPr>
      <w:r w:rsidRPr="005706C9">
        <w:rPr>
          <w:sz w:val="28"/>
          <w:szCs w:val="28"/>
        </w:rPr>
        <w:t>проведення всіх масових (культурних, розважальних, спортивних, соціальних, релігійних та ін..) заходів, у яких бере участь понад 10 осіб, крім заходів, необхідних для забезпечення роботи органів державної влади та органів місцевого самоврядування тощо</w:t>
      </w:r>
      <w:r>
        <w:rPr>
          <w:sz w:val="28"/>
          <w:szCs w:val="28"/>
        </w:rPr>
        <w:t>.</w:t>
      </w:r>
    </w:p>
    <w:p w:rsidR="00E0212C" w:rsidRDefault="005706C9" w:rsidP="00E0212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212C">
        <w:rPr>
          <w:sz w:val="28"/>
          <w:szCs w:val="28"/>
        </w:rPr>
        <w:t>. Контроль за виконанням наказу залишаю за собою.</w:t>
      </w:r>
    </w:p>
    <w:p w:rsidR="00E0212C" w:rsidRDefault="00E0212C" w:rsidP="00E0212C">
      <w:pPr>
        <w:pStyle w:val="1"/>
        <w:rPr>
          <w:sz w:val="28"/>
          <w:szCs w:val="28"/>
          <w:lang w:val="uk-UA"/>
        </w:rPr>
      </w:pPr>
    </w:p>
    <w:p w:rsidR="00E0212C" w:rsidRPr="005706C9" w:rsidRDefault="00E0212C" w:rsidP="00E0212C">
      <w:pPr>
        <w:jc w:val="both"/>
        <w:rPr>
          <w:rStyle w:val="postbody1"/>
          <w:rFonts w:ascii="Times New Roman" w:hAnsi="Times New Roman" w:cs="Times New Roman"/>
        </w:rPr>
      </w:pPr>
      <w:r w:rsidRPr="005706C9">
        <w:rPr>
          <w:rStyle w:val="postbody1"/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Pr="005706C9">
        <w:rPr>
          <w:rStyle w:val="postbody1"/>
          <w:rFonts w:ascii="Times New Roman" w:hAnsi="Times New Roman" w:cs="Times New Roman"/>
          <w:sz w:val="28"/>
          <w:szCs w:val="28"/>
          <w:lang w:val="uk-UA"/>
        </w:rPr>
        <w:tab/>
      </w:r>
      <w:r w:rsidRPr="005706C9">
        <w:rPr>
          <w:rStyle w:val="postbody1"/>
          <w:rFonts w:ascii="Times New Roman" w:hAnsi="Times New Roman" w:cs="Times New Roman"/>
          <w:sz w:val="28"/>
          <w:szCs w:val="28"/>
          <w:lang w:val="uk-UA"/>
        </w:rPr>
        <w:tab/>
      </w:r>
      <w:r w:rsidRPr="005706C9">
        <w:rPr>
          <w:rStyle w:val="postbody1"/>
          <w:rFonts w:ascii="Times New Roman" w:hAnsi="Times New Roman" w:cs="Times New Roman"/>
          <w:sz w:val="28"/>
          <w:szCs w:val="28"/>
          <w:lang w:val="uk-UA"/>
        </w:rPr>
        <w:tab/>
      </w:r>
      <w:r w:rsidRPr="005706C9">
        <w:rPr>
          <w:rStyle w:val="postbody1"/>
          <w:rFonts w:ascii="Times New Roman" w:hAnsi="Times New Roman" w:cs="Times New Roman"/>
          <w:sz w:val="28"/>
          <w:szCs w:val="28"/>
          <w:lang w:val="uk-UA"/>
        </w:rPr>
        <w:tab/>
      </w:r>
      <w:r w:rsidRPr="005706C9">
        <w:rPr>
          <w:rStyle w:val="postbody1"/>
          <w:rFonts w:ascii="Times New Roman" w:hAnsi="Times New Roman" w:cs="Times New Roman"/>
          <w:sz w:val="28"/>
          <w:szCs w:val="28"/>
          <w:lang w:val="uk-UA"/>
        </w:rPr>
        <w:tab/>
      </w:r>
      <w:r w:rsidRPr="005706C9">
        <w:rPr>
          <w:rStyle w:val="postbody1"/>
          <w:rFonts w:ascii="Times New Roman" w:hAnsi="Times New Roman" w:cs="Times New Roman"/>
          <w:sz w:val="28"/>
          <w:szCs w:val="28"/>
          <w:lang w:val="uk-UA"/>
        </w:rPr>
        <w:tab/>
      </w:r>
      <w:r w:rsidRPr="005706C9">
        <w:rPr>
          <w:rStyle w:val="postbody1"/>
          <w:rFonts w:ascii="Times New Roman" w:hAnsi="Times New Roman" w:cs="Times New Roman"/>
          <w:sz w:val="28"/>
          <w:szCs w:val="28"/>
          <w:lang w:val="uk-UA"/>
        </w:rPr>
        <w:tab/>
      </w:r>
      <w:r w:rsidRPr="005706C9">
        <w:rPr>
          <w:rStyle w:val="postbody1"/>
          <w:rFonts w:ascii="Times New Roman" w:hAnsi="Times New Roman" w:cs="Times New Roman"/>
          <w:sz w:val="28"/>
          <w:szCs w:val="28"/>
          <w:lang w:val="uk-UA"/>
        </w:rPr>
        <w:tab/>
        <w:t>В.В.</w:t>
      </w:r>
      <w:proofErr w:type="spellStart"/>
      <w:r w:rsidRPr="005706C9">
        <w:rPr>
          <w:rStyle w:val="postbody1"/>
          <w:rFonts w:ascii="Times New Roman" w:hAnsi="Times New Roman" w:cs="Times New Roman"/>
          <w:sz w:val="28"/>
          <w:szCs w:val="28"/>
          <w:lang w:val="uk-UA"/>
        </w:rPr>
        <w:t>Чугуй</w:t>
      </w:r>
      <w:proofErr w:type="spellEnd"/>
    </w:p>
    <w:p w:rsidR="00E0212C" w:rsidRPr="00E0212C" w:rsidRDefault="00E0212C" w:rsidP="00E02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12C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 підготовлено:</w:t>
      </w:r>
    </w:p>
    <w:p w:rsidR="00E0212C" w:rsidRPr="00E0212C" w:rsidRDefault="00E0212C" w:rsidP="00E0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12C" w:rsidRPr="00E0212C" w:rsidRDefault="00E0212C" w:rsidP="00E021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212C">
        <w:rPr>
          <w:rFonts w:ascii="Times New Roman" w:hAnsi="Times New Roman" w:cs="Times New Roman"/>
          <w:sz w:val="28"/>
          <w:szCs w:val="28"/>
          <w:lang w:val="uk-UA"/>
        </w:rPr>
        <w:t xml:space="preserve">Методист районної станції </w:t>
      </w:r>
    </w:p>
    <w:p w:rsidR="00E0212C" w:rsidRPr="00E0212C" w:rsidRDefault="00E0212C" w:rsidP="00E0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12C">
        <w:rPr>
          <w:rFonts w:ascii="Times New Roman" w:hAnsi="Times New Roman" w:cs="Times New Roman"/>
          <w:sz w:val="28"/>
          <w:szCs w:val="28"/>
          <w:lang w:val="uk-UA"/>
        </w:rPr>
        <w:t>юних туристів</w:t>
      </w:r>
      <w:r w:rsidRPr="00E021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21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21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21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21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21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21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212C">
        <w:rPr>
          <w:rFonts w:ascii="Times New Roman" w:hAnsi="Times New Roman" w:cs="Times New Roman"/>
          <w:sz w:val="28"/>
          <w:szCs w:val="28"/>
          <w:lang w:val="uk-UA"/>
        </w:rPr>
        <w:tab/>
        <w:t>О.А.Нестеренко</w:t>
      </w:r>
    </w:p>
    <w:p w:rsidR="00E0212C" w:rsidRPr="00E0212C" w:rsidRDefault="00E0212C" w:rsidP="00E0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12C" w:rsidRPr="00E0212C" w:rsidRDefault="00E0212C" w:rsidP="00E0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12C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E0212C" w:rsidRPr="00E0212C" w:rsidRDefault="00E0212C" w:rsidP="00E0212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0212C" w:rsidRPr="00E0212C" w:rsidRDefault="00E0212C" w:rsidP="00E0212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212C">
        <w:rPr>
          <w:rFonts w:ascii="Times New Roman" w:hAnsi="Times New Roman" w:cs="Times New Roman"/>
          <w:sz w:val="28"/>
          <w:szCs w:val="28"/>
          <w:lang w:val="uk-UA"/>
        </w:rPr>
        <w:t xml:space="preserve">Дата: </w:t>
      </w:r>
      <w:r w:rsidR="005706C9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E0212C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706C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0212C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E0212C" w:rsidRPr="00E0212C" w:rsidRDefault="00E0212C" w:rsidP="00E02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12C" w:rsidRPr="005706C9" w:rsidRDefault="005706C9" w:rsidP="00E0212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706C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706C9">
        <w:rPr>
          <w:rFonts w:ascii="Times New Roman" w:hAnsi="Times New Roman" w:cs="Times New Roman"/>
          <w:sz w:val="28"/>
          <w:szCs w:val="28"/>
          <w:lang w:val="uk-UA" w:eastAsia="ru-RU"/>
        </w:rPr>
        <w:t>рацівник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570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гуртківц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570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районної станції юних туристів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(засобами електронного зв’язку)</w:t>
      </w:r>
    </w:p>
    <w:p w:rsidR="00E0212C" w:rsidRPr="005706C9" w:rsidRDefault="00E0212C" w:rsidP="00E0212C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E0212C" w:rsidRPr="0057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7B5"/>
    <w:multiLevelType w:val="hybridMultilevel"/>
    <w:tmpl w:val="4DAC53B8"/>
    <w:lvl w:ilvl="0" w:tplc="ACEA1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BB30F0"/>
    <w:multiLevelType w:val="hybridMultilevel"/>
    <w:tmpl w:val="A95CE3FE"/>
    <w:lvl w:ilvl="0" w:tplc="7EBEC2E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062472"/>
    <w:multiLevelType w:val="hybridMultilevel"/>
    <w:tmpl w:val="40686B26"/>
    <w:lvl w:ilvl="0" w:tplc="24F04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2C"/>
    <w:rsid w:val="00212252"/>
    <w:rsid w:val="00557486"/>
    <w:rsid w:val="005706C9"/>
    <w:rsid w:val="008B637A"/>
    <w:rsid w:val="00B80656"/>
    <w:rsid w:val="00E0212C"/>
    <w:rsid w:val="00E0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12C"/>
    <w:rPr>
      <w:b/>
      <w:bCs/>
    </w:rPr>
  </w:style>
  <w:style w:type="character" w:styleId="a5">
    <w:name w:val="Hyperlink"/>
    <w:basedOn w:val="a0"/>
    <w:uiPriority w:val="99"/>
    <w:semiHidden/>
    <w:unhideWhenUsed/>
    <w:rsid w:val="00E0212C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E021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Title"/>
    <w:basedOn w:val="a"/>
    <w:link w:val="a8"/>
    <w:qFormat/>
    <w:rsid w:val="00E0212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E0212C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9">
    <w:name w:val="No Spacing"/>
    <w:uiPriority w:val="1"/>
    <w:qFormat/>
    <w:rsid w:val="00E0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Без интервала1"/>
    <w:rsid w:val="00E021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ostbody1">
    <w:name w:val="postbody1"/>
    <w:basedOn w:val="a0"/>
    <w:rsid w:val="00E0212C"/>
  </w:style>
  <w:style w:type="table" w:styleId="aa">
    <w:name w:val="Table Grid"/>
    <w:basedOn w:val="a1"/>
    <w:uiPriority w:val="39"/>
    <w:rsid w:val="00E0212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0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12C"/>
    <w:rPr>
      <w:b/>
      <w:bCs/>
    </w:rPr>
  </w:style>
  <w:style w:type="character" w:styleId="a5">
    <w:name w:val="Hyperlink"/>
    <w:basedOn w:val="a0"/>
    <w:uiPriority w:val="99"/>
    <w:semiHidden/>
    <w:unhideWhenUsed/>
    <w:rsid w:val="00E0212C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E021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Title"/>
    <w:basedOn w:val="a"/>
    <w:link w:val="a8"/>
    <w:qFormat/>
    <w:rsid w:val="00E0212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E0212C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9">
    <w:name w:val="No Spacing"/>
    <w:uiPriority w:val="1"/>
    <w:qFormat/>
    <w:rsid w:val="00E0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Без интервала1"/>
    <w:rsid w:val="00E021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ostbody1">
    <w:name w:val="postbody1"/>
    <w:basedOn w:val="a0"/>
    <w:rsid w:val="00E0212C"/>
  </w:style>
  <w:style w:type="table" w:styleId="aa">
    <w:name w:val="Table Grid"/>
    <w:basedOn w:val="a1"/>
    <w:uiPriority w:val="39"/>
    <w:rsid w:val="00E0212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0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2020-04-06T12:13:00Z</cp:lastPrinted>
  <dcterms:created xsi:type="dcterms:W3CDTF">2020-04-06T11:22:00Z</dcterms:created>
  <dcterms:modified xsi:type="dcterms:W3CDTF">2020-04-06T12:16:00Z</dcterms:modified>
</cp:coreProperties>
</file>